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07A" w:rsidRDefault="00D7007A" w:rsidP="00D7007A"/>
    <w:p w:rsidR="00D7007A" w:rsidRPr="00D7007A" w:rsidRDefault="00553BBA" w:rsidP="00D7007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2-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дәріс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7007A" w:rsidRPr="00D700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7007A" w:rsidRPr="00D7007A">
        <w:rPr>
          <w:rFonts w:ascii="Times New Roman" w:hAnsi="Times New Roman" w:cs="Times New Roman"/>
          <w:b/>
          <w:sz w:val="28"/>
          <w:szCs w:val="28"/>
        </w:rPr>
        <w:t>Ғылыми</w:t>
      </w:r>
      <w:proofErr w:type="spellEnd"/>
      <w:r w:rsidR="00D7007A" w:rsidRPr="00D700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7007A" w:rsidRPr="00D7007A">
        <w:rPr>
          <w:rFonts w:ascii="Times New Roman" w:hAnsi="Times New Roman" w:cs="Times New Roman"/>
          <w:b/>
          <w:sz w:val="28"/>
          <w:szCs w:val="28"/>
        </w:rPr>
        <w:t>зерттеу</w:t>
      </w:r>
      <w:proofErr w:type="spellEnd"/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Ғылымның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сүру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формасы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ғылыми-зерттеу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алуға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қолдануға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>.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53BBA">
        <w:rPr>
          <w:rFonts w:ascii="Times New Roman" w:hAnsi="Times New Roman" w:cs="Times New Roman"/>
          <w:b/>
          <w:sz w:val="28"/>
          <w:szCs w:val="28"/>
        </w:rPr>
        <w:t>Ғылыми</w:t>
      </w:r>
      <w:proofErr w:type="spellEnd"/>
      <w:r w:rsidRPr="00553B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53BBA">
        <w:rPr>
          <w:rFonts w:ascii="Times New Roman" w:hAnsi="Times New Roman" w:cs="Times New Roman"/>
          <w:b/>
          <w:sz w:val="28"/>
          <w:szCs w:val="28"/>
        </w:rPr>
        <w:t>зерттеу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нысанды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объектіні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процесті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құбылысты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байланыстарын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жан-жақты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зерттеуге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пайдалы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нәтижелерді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алуға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практикаға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енгізуге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53BBA">
        <w:rPr>
          <w:rFonts w:ascii="Times New Roman" w:hAnsi="Times New Roman" w:cs="Times New Roman"/>
          <w:b/>
          <w:sz w:val="28"/>
          <w:szCs w:val="28"/>
        </w:rPr>
        <w:t>Оның</w:t>
      </w:r>
      <w:proofErr w:type="spellEnd"/>
      <w:r w:rsidRPr="00553B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53BBA">
        <w:rPr>
          <w:rFonts w:ascii="Times New Roman" w:hAnsi="Times New Roman" w:cs="Times New Roman"/>
          <w:b/>
          <w:sz w:val="28"/>
          <w:szCs w:val="28"/>
        </w:rPr>
        <w:t>нысаны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материалдық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идеалды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жүйелер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пәні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жүйенің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элементтерінің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әрекеттесуі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қасиеттері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мен даму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заңдылықтары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>.</w:t>
      </w:r>
    </w:p>
    <w:p w:rsidR="00D7007A" w:rsidRPr="00553BBA" w:rsidRDefault="00D7007A" w:rsidP="00D7007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53BBA">
        <w:rPr>
          <w:rFonts w:ascii="Times New Roman" w:hAnsi="Times New Roman" w:cs="Times New Roman"/>
          <w:b/>
          <w:sz w:val="28"/>
          <w:szCs w:val="28"/>
        </w:rPr>
        <w:t>Ғылыми</w:t>
      </w:r>
      <w:proofErr w:type="spellEnd"/>
      <w:r w:rsidRPr="00553B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53BBA">
        <w:rPr>
          <w:rFonts w:ascii="Times New Roman" w:hAnsi="Times New Roman" w:cs="Times New Roman"/>
          <w:b/>
          <w:sz w:val="28"/>
          <w:szCs w:val="28"/>
        </w:rPr>
        <w:t>зерттеулер</w:t>
      </w:r>
      <w:proofErr w:type="spellEnd"/>
      <w:r w:rsidRPr="00553B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53BBA">
        <w:rPr>
          <w:rFonts w:ascii="Times New Roman" w:hAnsi="Times New Roman" w:cs="Times New Roman"/>
          <w:b/>
          <w:sz w:val="28"/>
          <w:szCs w:val="28"/>
        </w:rPr>
        <w:t>әртүрлі</w:t>
      </w:r>
      <w:proofErr w:type="spellEnd"/>
      <w:r w:rsidRPr="00553B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53BBA">
        <w:rPr>
          <w:rFonts w:ascii="Times New Roman" w:hAnsi="Times New Roman" w:cs="Times New Roman"/>
          <w:b/>
          <w:sz w:val="28"/>
          <w:szCs w:val="28"/>
        </w:rPr>
        <w:t>негіздер</w:t>
      </w:r>
      <w:proofErr w:type="spellEnd"/>
      <w:r w:rsidRPr="00553B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53BBA">
        <w:rPr>
          <w:rFonts w:ascii="Times New Roman" w:hAnsi="Times New Roman" w:cs="Times New Roman"/>
          <w:b/>
          <w:sz w:val="28"/>
          <w:szCs w:val="28"/>
        </w:rPr>
        <w:t>бойынша</w:t>
      </w:r>
      <w:proofErr w:type="spellEnd"/>
      <w:r w:rsidRPr="00553BBA">
        <w:rPr>
          <w:rFonts w:ascii="Times New Roman" w:hAnsi="Times New Roman" w:cs="Times New Roman"/>
          <w:b/>
          <w:sz w:val="28"/>
          <w:szCs w:val="28"/>
        </w:rPr>
        <w:t xml:space="preserve"> да </w:t>
      </w:r>
      <w:proofErr w:type="spellStart"/>
      <w:r w:rsidRPr="00553BBA">
        <w:rPr>
          <w:rFonts w:ascii="Times New Roman" w:hAnsi="Times New Roman" w:cs="Times New Roman"/>
          <w:b/>
          <w:sz w:val="28"/>
          <w:szCs w:val="28"/>
        </w:rPr>
        <w:t>жіктеледі</w:t>
      </w:r>
      <w:proofErr w:type="spellEnd"/>
      <w:r w:rsidRPr="00553BBA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53BBA">
        <w:rPr>
          <w:rFonts w:ascii="Times New Roman" w:hAnsi="Times New Roman" w:cs="Times New Roman"/>
          <w:b/>
          <w:sz w:val="28"/>
          <w:szCs w:val="28"/>
        </w:rPr>
        <w:t>Қаржыландыру</w:t>
      </w:r>
      <w:proofErr w:type="spellEnd"/>
      <w:r w:rsidRPr="00553B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53BBA">
        <w:rPr>
          <w:rFonts w:ascii="Times New Roman" w:hAnsi="Times New Roman" w:cs="Times New Roman"/>
          <w:b/>
          <w:sz w:val="28"/>
          <w:szCs w:val="28"/>
        </w:rPr>
        <w:t>көзі</w:t>
      </w:r>
      <w:proofErr w:type="spellEnd"/>
      <w:r w:rsidRPr="00553B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53BBA">
        <w:rPr>
          <w:rFonts w:ascii="Times New Roman" w:hAnsi="Times New Roman" w:cs="Times New Roman"/>
          <w:b/>
          <w:sz w:val="28"/>
          <w:szCs w:val="28"/>
        </w:rPr>
        <w:t>бойынша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бюджеттік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шаруашылық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шарттық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зерттеулер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бөлінеді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53BBA">
        <w:rPr>
          <w:rFonts w:ascii="Times New Roman" w:hAnsi="Times New Roman" w:cs="Times New Roman"/>
          <w:b/>
          <w:sz w:val="28"/>
          <w:szCs w:val="28"/>
        </w:rPr>
        <w:t>Бюджеттік</w:t>
      </w:r>
      <w:proofErr w:type="spellEnd"/>
      <w:r w:rsidRPr="00553B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53BBA">
        <w:rPr>
          <w:rFonts w:ascii="Times New Roman" w:hAnsi="Times New Roman" w:cs="Times New Roman"/>
          <w:b/>
          <w:sz w:val="28"/>
          <w:szCs w:val="28"/>
        </w:rPr>
        <w:t>зерттеулер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553BB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бюджет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қаражатынан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қаржыландырылады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53BBA">
        <w:rPr>
          <w:rFonts w:ascii="Times New Roman" w:hAnsi="Times New Roman" w:cs="Times New Roman"/>
          <w:b/>
          <w:sz w:val="28"/>
          <w:szCs w:val="28"/>
        </w:rPr>
        <w:t>Шаруашылық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келісімшарт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зерттеулерін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шаруашылық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келісім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шарт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тапсырыс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беруші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ұйымдар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қаржыландырады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зерттеулер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ғалымның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бастамасы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оқытушының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жоспары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орындалуы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нормативтік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актілерде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зерттеулер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нысаналы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іргелі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қолданбалы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әзірлеу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бөлінеді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>.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r w:rsidRPr="00D7007A">
        <w:rPr>
          <w:rFonts w:ascii="Times New Roman" w:hAnsi="Times New Roman" w:cs="Times New Roman"/>
          <w:sz w:val="28"/>
          <w:szCs w:val="28"/>
        </w:rPr>
        <w:t xml:space="preserve">1.4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жұмыстарын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Іргелі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зерттеулер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қоғамның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қоршаған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табиғи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ортаның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құрылысының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етуі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дамуының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заңдылықтары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алуға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эксперименттік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>.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3BBA">
        <w:rPr>
          <w:rFonts w:ascii="Times New Roman" w:hAnsi="Times New Roman" w:cs="Times New Roman"/>
          <w:b/>
          <w:sz w:val="28"/>
          <w:szCs w:val="28"/>
        </w:rPr>
        <w:t>іргелі</w:t>
      </w:r>
      <w:proofErr w:type="spellEnd"/>
      <w:r w:rsidRPr="00553B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53BBA">
        <w:rPr>
          <w:rFonts w:ascii="Times New Roman" w:hAnsi="Times New Roman" w:cs="Times New Roman"/>
          <w:b/>
          <w:sz w:val="28"/>
          <w:szCs w:val="28"/>
        </w:rPr>
        <w:t>қатарына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биологиялық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жүйелердің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істеу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заңдылықтары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қоршаған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ортамен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әрекеттесуі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lastRenderedPageBreak/>
        <w:t>зерттеулерді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жатқызуға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>.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53BBA">
        <w:rPr>
          <w:rFonts w:ascii="Times New Roman" w:hAnsi="Times New Roman" w:cs="Times New Roman"/>
          <w:b/>
          <w:sz w:val="28"/>
          <w:szCs w:val="28"/>
        </w:rPr>
        <w:t>Қолданбалы</w:t>
      </w:r>
      <w:proofErr w:type="spellEnd"/>
      <w:r w:rsidRPr="00553B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53BBA">
        <w:rPr>
          <w:rFonts w:ascii="Times New Roman" w:hAnsi="Times New Roman" w:cs="Times New Roman"/>
          <w:b/>
          <w:sz w:val="28"/>
          <w:szCs w:val="28"/>
        </w:rPr>
        <w:t>ғылыми</w:t>
      </w:r>
      <w:proofErr w:type="spellEnd"/>
      <w:r w:rsidRPr="00553B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53BBA">
        <w:rPr>
          <w:rFonts w:ascii="Times New Roman" w:hAnsi="Times New Roman" w:cs="Times New Roman"/>
          <w:b/>
          <w:sz w:val="28"/>
          <w:szCs w:val="28"/>
        </w:rPr>
        <w:t>зерттеулер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мақсаттарға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жету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міндеттерді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шешу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білімді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қолдануға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зерттеулер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Басқаша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айтқанда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іргелі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зерттеулер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нәтижесінде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білімді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қызметінде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553BB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проблемаларын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шешуге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>.</w:t>
      </w:r>
      <w:r w:rsidR="00553BB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тақырыбы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жұмыстың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келешегін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анықтауды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553BBA" w:rsidRDefault="00D7007A" w:rsidP="00D7007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міндеттерді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шешу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жолдарын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табуға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жұмыстарды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BBA">
        <w:rPr>
          <w:rFonts w:ascii="Times New Roman" w:hAnsi="Times New Roman" w:cs="Times New Roman"/>
          <w:b/>
          <w:sz w:val="28"/>
          <w:szCs w:val="28"/>
        </w:rPr>
        <w:t>ғылыми</w:t>
      </w:r>
      <w:proofErr w:type="spellEnd"/>
    </w:p>
    <w:p w:rsidR="00D7007A" w:rsidRPr="00553BBA" w:rsidRDefault="00D7007A" w:rsidP="00D7007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53BBA">
        <w:rPr>
          <w:rFonts w:ascii="Times New Roman" w:hAnsi="Times New Roman" w:cs="Times New Roman"/>
          <w:b/>
          <w:sz w:val="28"/>
          <w:szCs w:val="28"/>
        </w:rPr>
        <w:t>зерттеулер</w:t>
      </w:r>
      <w:proofErr w:type="spellEnd"/>
      <w:r w:rsidRPr="00553B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53BBA">
        <w:rPr>
          <w:rFonts w:ascii="Times New Roman" w:hAnsi="Times New Roman" w:cs="Times New Roman"/>
          <w:b/>
          <w:sz w:val="28"/>
          <w:szCs w:val="28"/>
        </w:rPr>
        <w:t>деп</w:t>
      </w:r>
      <w:proofErr w:type="spellEnd"/>
      <w:r w:rsidRPr="00553B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53BBA">
        <w:rPr>
          <w:rFonts w:ascii="Times New Roman" w:hAnsi="Times New Roman" w:cs="Times New Roman"/>
          <w:b/>
          <w:sz w:val="28"/>
          <w:szCs w:val="28"/>
        </w:rPr>
        <w:t>атайды</w:t>
      </w:r>
      <w:proofErr w:type="spellEnd"/>
      <w:r w:rsidRPr="00553BBA">
        <w:rPr>
          <w:rFonts w:ascii="Times New Roman" w:hAnsi="Times New Roman" w:cs="Times New Roman"/>
          <w:b/>
          <w:sz w:val="28"/>
          <w:szCs w:val="28"/>
        </w:rPr>
        <w:t>.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Әзірлеу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іргелі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қолданбалы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зерттеулердің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нәтижелерін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практикаға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енгізуге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зерттеулерді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атайды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>.</w:t>
      </w:r>
    </w:p>
    <w:p w:rsidR="00D7007A" w:rsidRPr="00553BBA" w:rsidRDefault="00D7007A" w:rsidP="00D7007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53BBA">
        <w:rPr>
          <w:rFonts w:ascii="Times New Roman" w:hAnsi="Times New Roman" w:cs="Times New Roman"/>
          <w:b/>
          <w:sz w:val="28"/>
          <w:szCs w:val="28"/>
        </w:rPr>
        <w:t>Ғылыми</w:t>
      </w:r>
      <w:proofErr w:type="spellEnd"/>
      <w:r w:rsidRPr="00553B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53BBA">
        <w:rPr>
          <w:rFonts w:ascii="Times New Roman" w:hAnsi="Times New Roman" w:cs="Times New Roman"/>
          <w:b/>
          <w:sz w:val="28"/>
          <w:szCs w:val="28"/>
        </w:rPr>
        <w:t>зерттеулерді</w:t>
      </w:r>
      <w:proofErr w:type="spellEnd"/>
      <w:r w:rsidRPr="00553B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53BBA">
        <w:rPr>
          <w:rFonts w:ascii="Times New Roman" w:hAnsi="Times New Roman" w:cs="Times New Roman"/>
          <w:b/>
          <w:sz w:val="28"/>
          <w:szCs w:val="28"/>
        </w:rPr>
        <w:t>ұзақтығы</w:t>
      </w:r>
      <w:proofErr w:type="spellEnd"/>
      <w:r w:rsidRPr="00553B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53BBA">
        <w:rPr>
          <w:rFonts w:ascii="Times New Roman" w:hAnsi="Times New Roman" w:cs="Times New Roman"/>
          <w:b/>
          <w:sz w:val="28"/>
          <w:szCs w:val="28"/>
        </w:rPr>
        <w:t>бойынша</w:t>
      </w:r>
      <w:proofErr w:type="spellEnd"/>
      <w:r w:rsidRPr="00553BBA">
        <w:rPr>
          <w:rFonts w:ascii="Times New Roman" w:hAnsi="Times New Roman" w:cs="Times New Roman"/>
          <w:b/>
          <w:sz w:val="28"/>
          <w:szCs w:val="28"/>
        </w:rPr>
        <w:t xml:space="preserve"> да </w:t>
      </w:r>
      <w:proofErr w:type="spellStart"/>
      <w:r w:rsidRPr="00553BBA">
        <w:rPr>
          <w:rFonts w:ascii="Times New Roman" w:hAnsi="Times New Roman" w:cs="Times New Roman"/>
          <w:b/>
          <w:sz w:val="28"/>
          <w:szCs w:val="28"/>
        </w:rPr>
        <w:t>келесідей</w:t>
      </w:r>
      <w:proofErr w:type="spellEnd"/>
      <w:r w:rsidRPr="00553B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53BBA">
        <w:rPr>
          <w:rFonts w:ascii="Times New Roman" w:hAnsi="Times New Roman" w:cs="Times New Roman"/>
          <w:b/>
          <w:sz w:val="28"/>
          <w:szCs w:val="28"/>
        </w:rPr>
        <w:t>топтарға</w:t>
      </w:r>
      <w:proofErr w:type="spellEnd"/>
      <w:r w:rsidRPr="00553B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53BBA">
        <w:rPr>
          <w:rFonts w:ascii="Times New Roman" w:hAnsi="Times New Roman" w:cs="Times New Roman"/>
          <w:b/>
          <w:sz w:val="28"/>
          <w:szCs w:val="28"/>
        </w:rPr>
        <w:t>бөлуге</w:t>
      </w:r>
      <w:proofErr w:type="spellEnd"/>
      <w:r w:rsidRPr="00553BB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53BBA">
        <w:rPr>
          <w:rFonts w:ascii="Times New Roman" w:hAnsi="Times New Roman" w:cs="Times New Roman"/>
          <w:b/>
          <w:sz w:val="28"/>
          <w:szCs w:val="28"/>
        </w:rPr>
        <w:t>болады</w:t>
      </w:r>
      <w:proofErr w:type="spellEnd"/>
      <w:r w:rsidRPr="00553BBA">
        <w:rPr>
          <w:rFonts w:ascii="Times New Roman" w:hAnsi="Times New Roman" w:cs="Times New Roman"/>
          <w:b/>
          <w:sz w:val="28"/>
          <w:szCs w:val="28"/>
        </w:rPr>
        <w:t>:</w:t>
      </w:r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ұзақ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мерзімді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қысқа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мерзімді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экспресс-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зерттеулер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>.</w:t>
      </w:r>
      <w:r w:rsidR="00553BB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Зерттеудің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нысандары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әдістеріне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эксперименталды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сипаттама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эксперименталды-аналитикалық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тарихи-биографиялық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зерттеулер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аралас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зерттеулер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бөлінеді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>.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53BBA">
        <w:rPr>
          <w:rFonts w:ascii="Times New Roman" w:hAnsi="Times New Roman" w:cs="Times New Roman"/>
          <w:b/>
          <w:sz w:val="28"/>
          <w:szCs w:val="28"/>
        </w:rPr>
        <w:t>Таным</w:t>
      </w:r>
      <w:proofErr w:type="spellEnd"/>
      <w:r w:rsidRPr="00553B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53BBA">
        <w:rPr>
          <w:rFonts w:ascii="Times New Roman" w:hAnsi="Times New Roman" w:cs="Times New Roman"/>
          <w:b/>
          <w:sz w:val="28"/>
          <w:szCs w:val="28"/>
        </w:rPr>
        <w:t>теориясында</w:t>
      </w:r>
      <w:proofErr w:type="spellEnd"/>
      <w:r w:rsidRPr="00553B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53BBA">
        <w:rPr>
          <w:rFonts w:ascii="Times New Roman" w:hAnsi="Times New Roman" w:cs="Times New Roman"/>
          <w:b/>
          <w:sz w:val="28"/>
          <w:szCs w:val="28"/>
        </w:rPr>
        <w:t>зерттеудің</w:t>
      </w:r>
      <w:proofErr w:type="spellEnd"/>
      <w:r w:rsidRPr="00553B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53BBA">
        <w:rPr>
          <w:rFonts w:ascii="Times New Roman" w:hAnsi="Times New Roman" w:cs="Times New Roman"/>
          <w:b/>
          <w:sz w:val="28"/>
          <w:szCs w:val="28"/>
        </w:rPr>
        <w:t>екі</w:t>
      </w:r>
      <w:proofErr w:type="spellEnd"/>
      <w:r w:rsidRPr="00553B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53BBA">
        <w:rPr>
          <w:rFonts w:ascii="Times New Roman" w:hAnsi="Times New Roman" w:cs="Times New Roman"/>
          <w:b/>
          <w:sz w:val="28"/>
          <w:szCs w:val="28"/>
        </w:rPr>
        <w:t>деңгейі</w:t>
      </w:r>
      <w:proofErr w:type="spellEnd"/>
      <w:r w:rsidRPr="00553BBA">
        <w:rPr>
          <w:rFonts w:ascii="Times New Roman" w:hAnsi="Times New Roman" w:cs="Times New Roman"/>
          <w:b/>
          <w:sz w:val="28"/>
          <w:szCs w:val="28"/>
        </w:rPr>
        <w:t xml:space="preserve"> бар:</w:t>
      </w:r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BB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эмпирикалық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>.</w:t>
      </w:r>
      <w:r w:rsidR="00553BB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3BBA">
        <w:rPr>
          <w:rFonts w:ascii="Times New Roman" w:hAnsi="Times New Roman" w:cs="Times New Roman"/>
          <w:sz w:val="28"/>
          <w:szCs w:val="28"/>
          <w:lang w:val="kk-KZ"/>
        </w:rPr>
        <w:t xml:space="preserve">Зерттеудің теориялық деңгейі танымның логикалық әдістерінің басым болуымен сипатталады. Бұл деңгейде алынған фактілер зерттеледі, логикалық ұғымдардың, ақыл-ойдың, заңдардың және ойлаудың басқа да түрлерінің көмегімен өңделеді. Мұнда зерттелетін объектілер ойдан талданады, қорытылады, олардың мәні, ішкі байланысы, даму заңдары пайда болады.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танымның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құрылымдық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компоненттері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мәселе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гипотеза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r w:rsidRPr="00D7007A">
        <w:rPr>
          <w:rFonts w:ascii="Times New Roman" w:hAnsi="Times New Roman" w:cs="Times New Roman"/>
          <w:sz w:val="28"/>
          <w:szCs w:val="28"/>
        </w:rPr>
        <w:t>теория.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Мәселе</w:t>
      </w:r>
      <w:proofErr w:type="spellEnd"/>
      <w:r w:rsidR="00553BB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7007A">
        <w:rPr>
          <w:rFonts w:ascii="Times New Roman" w:hAnsi="Times New Roman" w:cs="Times New Roman"/>
          <w:sz w:val="28"/>
          <w:szCs w:val="28"/>
        </w:rPr>
        <w:t xml:space="preserve">(проблема)-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күрделі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міндет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оны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шешу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тәсілдері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белгісіз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кейде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болмайды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Мәселелер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дамымаған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алдынала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дамыған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7007A">
        <w:rPr>
          <w:rFonts w:ascii="Times New Roman" w:hAnsi="Times New Roman" w:cs="Times New Roman"/>
          <w:sz w:val="28"/>
          <w:szCs w:val="28"/>
        </w:rPr>
        <w:t>бөлінеді.Д</w:t>
      </w:r>
      <w:proofErr w:type="spellEnd"/>
      <w:proofErr w:type="gramEnd"/>
      <w:r w:rsidR="00553BB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bookmarkEnd w:id="0"/>
      <w:proofErr w:type="spellStart"/>
      <w:r w:rsidRPr="00D7007A">
        <w:rPr>
          <w:rFonts w:ascii="Times New Roman" w:hAnsi="Times New Roman" w:cs="Times New Roman"/>
          <w:sz w:val="28"/>
          <w:szCs w:val="28"/>
        </w:rPr>
        <w:t>амымаған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мәселелер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ерекшеліктермен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сипатталады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>: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r w:rsidRPr="00D7007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теория,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тұжырымдама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>;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r w:rsidRPr="00D7007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қиын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стандартты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міндеттер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>;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r w:rsidRPr="00D7007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шешімі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танымда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туындаған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қайшылықты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жоюға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>;</w:t>
      </w:r>
    </w:p>
    <w:p w:rsidR="00856E3C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r w:rsidRPr="00D7007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мәселені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шешу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жолдары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белгісіз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>.</w:t>
      </w:r>
    </w:p>
    <w:sectPr w:rsidR="00856E3C" w:rsidRPr="00D70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819"/>
    <w:rsid w:val="00553BBA"/>
    <w:rsid w:val="00764819"/>
    <w:rsid w:val="00856E3C"/>
    <w:rsid w:val="00D7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49D91"/>
  <w15:chartTrackingRefBased/>
  <w15:docId w15:val="{211EFE7E-C06E-4CB6-8C5A-0EB9140CE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519</Words>
  <Characters>2960</Characters>
  <Application>Microsoft Office Word</Application>
  <DocSecurity>0</DocSecurity>
  <Lines>24</Lines>
  <Paragraphs>6</Paragraphs>
  <ScaleCrop>false</ScaleCrop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 Акынбекова</dc:creator>
  <cp:keywords/>
  <dc:description/>
  <cp:lastModifiedBy>Алтын Акынбекова</cp:lastModifiedBy>
  <cp:revision>3</cp:revision>
  <dcterms:created xsi:type="dcterms:W3CDTF">2023-09-15T16:28:00Z</dcterms:created>
  <dcterms:modified xsi:type="dcterms:W3CDTF">2023-09-17T03:24:00Z</dcterms:modified>
</cp:coreProperties>
</file>